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A0CCB" w14:textId="20634F9B" w:rsidR="0010027C" w:rsidRPr="00846A6B" w:rsidRDefault="00846A6B" w:rsidP="00142CD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Dyrektor Galerii im. </w:t>
      </w:r>
      <w:proofErr w:type="spellStart"/>
      <w:r>
        <w:rPr>
          <w:rFonts w:ascii="Times New Roman" w:hAnsi="Times New Roman" w:cs="Times New Roman"/>
        </w:rPr>
        <w:t>Sleńdzińskich</w:t>
      </w:r>
      <w:proofErr w:type="spellEnd"/>
      <w:r>
        <w:rPr>
          <w:rFonts w:ascii="Times New Roman" w:hAnsi="Times New Roman" w:cs="Times New Roman"/>
        </w:rPr>
        <w:t xml:space="preserve"> w Białymstoku ogłasza nabór na stanowisko: </w:t>
      </w:r>
      <w:r w:rsidRPr="00142CDC">
        <w:rPr>
          <w:rFonts w:ascii="Times New Roman" w:hAnsi="Times New Roman" w:cs="Times New Roman"/>
          <w:b/>
          <w:bCs/>
        </w:rPr>
        <w:t>specjalista / specjalistka ds. administracyjnych</w:t>
      </w:r>
    </w:p>
    <w:p w14:paraId="28EA12C5" w14:textId="1FC38C39" w:rsidR="005A564B" w:rsidRPr="001D556A" w:rsidRDefault="005A564B" w:rsidP="00142CDC">
      <w:pPr>
        <w:spacing w:after="0" w:line="360" w:lineRule="auto"/>
        <w:rPr>
          <w:rFonts w:ascii="Times New Roman" w:hAnsi="Times New Roman" w:cs="Times New Roman"/>
        </w:rPr>
      </w:pPr>
      <w:r w:rsidRPr="001D556A">
        <w:rPr>
          <w:rFonts w:ascii="Times New Roman" w:hAnsi="Times New Roman" w:cs="Times New Roman"/>
        </w:rPr>
        <w:t>Miejsce pracy: Białystok, ul. Wiktorii 5.</w:t>
      </w:r>
      <w:r w:rsidRPr="001D556A">
        <w:rPr>
          <w:rFonts w:ascii="Times New Roman" w:hAnsi="Times New Roman" w:cs="Times New Roman"/>
        </w:rPr>
        <w:br/>
        <w:t>Forma zatrudnienia: umowa o pracę.</w:t>
      </w:r>
    </w:p>
    <w:p w14:paraId="5E769121" w14:textId="3BC1A28A" w:rsidR="005A564B" w:rsidRPr="001D556A" w:rsidRDefault="005A564B" w:rsidP="00142CDC">
      <w:pPr>
        <w:spacing w:after="0" w:line="360" w:lineRule="auto"/>
        <w:rPr>
          <w:rFonts w:ascii="Times New Roman" w:hAnsi="Times New Roman" w:cs="Times New Roman"/>
        </w:rPr>
      </w:pPr>
      <w:r w:rsidRPr="001D556A">
        <w:rPr>
          <w:rFonts w:ascii="Times New Roman" w:hAnsi="Times New Roman" w:cs="Times New Roman"/>
        </w:rPr>
        <w:t xml:space="preserve">Wymiar etatu: </w:t>
      </w:r>
      <w:r w:rsidR="001D556A" w:rsidRPr="001D556A">
        <w:rPr>
          <w:rFonts w:ascii="Times New Roman" w:hAnsi="Times New Roman" w:cs="Times New Roman"/>
        </w:rPr>
        <w:t>1 etat</w:t>
      </w:r>
    </w:p>
    <w:p w14:paraId="5ADC57E1" w14:textId="77777777" w:rsidR="00AA23AF" w:rsidRPr="006724BC" w:rsidRDefault="00AA23AF" w:rsidP="00142CDC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724BC">
        <w:rPr>
          <w:rFonts w:ascii="Times New Roman" w:hAnsi="Times New Roman" w:cs="Times New Roman"/>
          <w:b/>
          <w:bCs/>
        </w:rPr>
        <w:t>Wymagania niezbędne</w:t>
      </w:r>
    </w:p>
    <w:p w14:paraId="5224441B" w14:textId="4F1C4C25" w:rsidR="00AA23AF" w:rsidRPr="006724BC" w:rsidRDefault="00BA2B51" w:rsidP="00142CDC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AA23AF" w:rsidRPr="006724BC">
        <w:rPr>
          <w:rFonts w:ascii="Times New Roman" w:hAnsi="Times New Roman" w:cs="Times New Roman"/>
        </w:rPr>
        <w:t xml:space="preserve">ykształcenie </w:t>
      </w:r>
      <w:r w:rsidR="00AA23AF">
        <w:rPr>
          <w:rFonts w:ascii="Times New Roman" w:hAnsi="Times New Roman" w:cs="Times New Roman"/>
        </w:rPr>
        <w:t>średnie,</w:t>
      </w:r>
    </w:p>
    <w:p w14:paraId="71EEB2BE" w14:textId="6051A1C0" w:rsidR="00AA23AF" w:rsidRPr="00AA23AF" w:rsidRDefault="00BA2B51" w:rsidP="00142CDC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AA23AF" w:rsidRPr="006724BC">
        <w:rPr>
          <w:rFonts w:ascii="Times New Roman" w:hAnsi="Times New Roman" w:cs="Times New Roman"/>
        </w:rPr>
        <w:t xml:space="preserve">najomość lub gotowość do pracy w systemach typu EZD, </w:t>
      </w:r>
      <w:proofErr w:type="spellStart"/>
      <w:r w:rsidR="00AA23AF" w:rsidRPr="006724BC">
        <w:rPr>
          <w:rFonts w:ascii="Times New Roman" w:hAnsi="Times New Roman" w:cs="Times New Roman"/>
        </w:rPr>
        <w:t>KSeF</w:t>
      </w:r>
      <w:proofErr w:type="spellEnd"/>
      <w:r w:rsidR="00AA23AF" w:rsidRPr="006724BC">
        <w:rPr>
          <w:rFonts w:ascii="Times New Roman" w:hAnsi="Times New Roman" w:cs="Times New Roman"/>
        </w:rPr>
        <w:t>, rejestry umów.</w:t>
      </w:r>
    </w:p>
    <w:p w14:paraId="6D4C1A28" w14:textId="67292A50" w:rsidR="00AA23AF" w:rsidRPr="006724BC" w:rsidRDefault="00AA23AF" w:rsidP="00142CDC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Atutem będzie:</w:t>
      </w:r>
    </w:p>
    <w:p w14:paraId="1B94698B" w14:textId="2C1DE404" w:rsidR="00AA23AF" w:rsidRDefault="00BA2B51" w:rsidP="00142CDC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AA23AF">
        <w:rPr>
          <w:rFonts w:ascii="Times New Roman" w:hAnsi="Times New Roman" w:cs="Times New Roman"/>
        </w:rPr>
        <w:t>ykształcenie wyższe (preferowane kierunki: administracja, prawo),</w:t>
      </w:r>
    </w:p>
    <w:p w14:paraId="27A1BA76" w14:textId="3EA7FC1E" w:rsidR="00AA23AF" w:rsidRPr="00B87EFA" w:rsidRDefault="00BA2B51" w:rsidP="00142CDC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AA23AF" w:rsidRPr="006724BC">
        <w:rPr>
          <w:rFonts w:ascii="Times New Roman" w:hAnsi="Times New Roman" w:cs="Times New Roman"/>
        </w:rPr>
        <w:t>oświadczenie w przygotowywaniu i prowadzeniu postępowań o udzielenie zamówień publicznych,</w:t>
      </w:r>
    </w:p>
    <w:p w14:paraId="027B06DB" w14:textId="3D65E49E" w:rsidR="00AA23AF" w:rsidRPr="006724BC" w:rsidRDefault="00BA2B51" w:rsidP="00142CDC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AA23AF" w:rsidRPr="006724BC">
        <w:rPr>
          <w:rFonts w:ascii="Times New Roman" w:hAnsi="Times New Roman" w:cs="Times New Roman"/>
        </w:rPr>
        <w:t>najomość przepisów dotyczących finansów publicznych,</w:t>
      </w:r>
    </w:p>
    <w:p w14:paraId="24A23A68" w14:textId="492C551C" w:rsidR="00AA23AF" w:rsidRPr="00AA23AF" w:rsidRDefault="00BA2B51" w:rsidP="00142CDC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AA23AF" w:rsidRPr="006724BC">
        <w:rPr>
          <w:rFonts w:ascii="Times New Roman" w:hAnsi="Times New Roman" w:cs="Times New Roman"/>
        </w:rPr>
        <w:t>najomość procedur związanych z utrzymaniem infrastruktury (przeglądy, konserwacje)</w:t>
      </w:r>
      <w:r w:rsidR="00142CDC">
        <w:rPr>
          <w:rFonts w:ascii="Times New Roman" w:hAnsi="Times New Roman" w:cs="Times New Roman"/>
        </w:rPr>
        <w:t>,</w:t>
      </w:r>
    </w:p>
    <w:p w14:paraId="2E6E402E" w14:textId="5A5F9A08" w:rsidR="00AA23AF" w:rsidRDefault="00BA2B51" w:rsidP="00142CDC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AA23AF" w:rsidRPr="006724BC">
        <w:rPr>
          <w:rFonts w:ascii="Times New Roman" w:hAnsi="Times New Roman" w:cs="Times New Roman"/>
        </w:rPr>
        <w:t>ardzo dobra organizacja pracy własnej oraz umiejętność pracy pod presją czasu</w:t>
      </w:r>
      <w:r w:rsidR="00142CDC">
        <w:rPr>
          <w:rFonts w:ascii="Times New Roman" w:hAnsi="Times New Roman" w:cs="Times New Roman"/>
        </w:rPr>
        <w:t>.</w:t>
      </w:r>
    </w:p>
    <w:p w14:paraId="753AF224" w14:textId="77777777" w:rsidR="00142CDC" w:rsidRPr="00142CDC" w:rsidRDefault="00142CDC" w:rsidP="00142CDC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5C4A1C45" w14:textId="1A9DE861" w:rsidR="00AA23AF" w:rsidRDefault="00AA23AF" w:rsidP="00142CD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Oferujemy:</w:t>
      </w:r>
    </w:p>
    <w:p w14:paraId="13C1D4ED" w14:textId="7EEA85FC" w:rsidR="00AA23AF" w:rsidRDefault="00BA2B51" w:rsidP="00142CDC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AA23AF">
        <w:rPr>
          <w:rFonts w:ascii="Times New Roman" w:hAnsi="Times New Roman" w:cs="Times New Roman"/>
        </w:rPr>
        <w:t>tabilne zatrudnienie na podstawie umowy o pracę na okres próbny z możliwością przedłużenia,</w:t>
      </w:r>
    </w:p>
    <w:p w14:paraId="045ED1F4" w14:textId="0B6F9509" w:rsidR="00AA23AF" w:rsidRDefault="00BA2B51" w:rsidP="00142CDC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AA23AF">
        <w:rPr>
          <w:rFonts w:ascii="Times New Roman" w:hAnsi="Times New Roman" w:cs="Times New Roman"/>
        </w:rPr>
        <w:t>bezpieczenie grupowe,</w:t>
      </w:r>
    </w:p>
    <w:p w14:paraId="2A18975E" w14:textId="0A80B762" w:rsidR="00AA23AF" w:rsidRDefault="00BA2B51" w:rsidP="00142CDC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AA23AF">
        <w:rPr>
          <w:rFonts w:ascii="Times New Roman" w:hAnsi="Times New Roman" w:cs="Times New Roman"/>
        </w:rPr>
        <w:t>zkolenia podnoszące kompetencje,</w:t>
      </w:r>
    </w:p>
    <w:p w14:paraId="77FD38E7" w14:textId="542D1372" w:rsidR="00AA23AF" w:rsidRDefault="00BA2B51" w:rsidP="00142CDC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AA23AF">
        <w:rPr>
          <w:rFonts w:ascii="Times New Roman" w:hAnsi="Times New Roman" w:cs="Times New Roman"/>
        </w:rPr>
        <w:t>odatek stażowy,</w:t>
      </w:r>
    </w:p>
    <w:p w14:paraId="076F384B" w14:textId="725ED127" w:rsidR="00AA23AF" w:rsidRPr="00AA23AF" w:rsidRDefault="00BA2B51" w:rsidP="00142CDC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AA23AF">
        <w:rPr>
          <w:rFonts w:ascii="Times New Roman" w:hAnsi="Times New Roman" w:cs="Times New Roman"/>
        </w:rPr>
        <w:t>egitymację pracowniczą</w:t>
      </w:r>
      <w:r>
        <w:rPr>
          <w:rFonts w:ascii="Times New Roman" w:hAnsi="Times New Roman" w:cs="Times New Roman"/>
        </w:rPr>
        <w:t>.</w:t>
      </w:r>
    </w:p>
    <w:p w14:paraId="74DB7CCF" w14:textId="45AC42AC" w:rsidR="00D2412A" w:rsidRDefault="00D2412A" w:rsidP="00142CD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3AE7E8" w14:textId="02FCD1D6" w:rsidR="005A564B" w:rsidRPr="00AA23AF" w:rsidRDefault="005A564B" w:rsidP="00142CDC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AA23AF">
        <w:rPr>
          <w:rFonts w:ascii="Times New Roman" w:hAnsi="Times New Roman" w:cs="Times New Roman"/>
          <w:b/>
          <w:bCs/>
        </w:rPr>
        <w:lastRenderedPageBreak/>
        <w:t>Zakres obowiązków</w:t>
      </w:r>
      <w:r w:rsidR="00BA2B51">
        <w:rPr>
          <w:rFonts w:ascii="Times New Roman" w:hAnsi="Times New Roman" w:cs="Times New Roman"/>
          <w:b/>
          <w:bCs/>
        </w:rPr>
        <w:t>:</w:t>
      </w:r>
    </w:p>
    <w:p w14:paraId="78740AF7" w14:textId="0C8C9BE6" w:rsidR="005A564B" w:rsidRPr="001D556A" w:rsidRDefault="001676F5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Udział w </w:t>
      </w:r>
      <w:r w:rsidR="005A564B" w:rsidRPr="001D556A">
        <w:rPr>
          <w:rFonts w:ascii="Times New Roman" w:hAnsi="Times New Roman" w:cs="Times New Roman"/>
        </w:rPr>
        <w:t>przygotow</w:t>
      </w:r>
      <w:r>
        <w:rPr>
          <w:rFonts w:ascii="Times New Roman" w:hAnsi="Times New Roman" w:cs="Times New Roman"/>
        </w:rPr>
        <w:t>aniu</w:t>
      </w:r>
      <w:r w:rsidR="005A564B" w:rsidRPr="001D556A">
        <w:rPr>
          <w:rFonts w:ascii="Times New Roman" w:hAnsi="Times New Roman" w:cs="Times New Roman"/>
        </w:rPr>
        <w:t xml:space="preserve"> i prowadzeni</w:t>
      </w:r>
      <w:r>
        <w:rPr>
          <w:rFonts w:ascii="Times New Roman" w:hAnsi="Times New Roman" w:cs="Times New Roman"/>
        </w:rPr>
        <w:t>u</w:t>
      </w:r>
      <w:r w:rsidR="005A564B" w:rsidRPr="001D556A">
        <w:rPr>
          <w:rFonts w:ascii="Times New Roman" w:hAnsi="Times New Roman" w:cs="Times New Roman"/>
        </w:rPr>
        <w:t xml:space="preserve"> postępowań o udzielenie </w:t>
      </w:r>
      <w:r w:rsidR="001D556A" w:rsidRPr="001D556A">
        <w:rPr>
          <w:rFonts w:ascii="Times New Roman" w:hAnsi="Times New Roman" w:cs="Times New Roman"/>
        </w:rPr>
        <w:t xml:space="preserve">zamówień publicznych poniżej progu </w:t>
      </w:r>
      <w:r w:rsidR="00172EE8">
        <w:rPr>
          <w:rFonts w:ascii="Times New Roman" w:hAnsi="Times New Roman" w:cs="Times New Roman"/>
        </w:rPr>
        <w:t>170 ty</w:t>
      </w:r>
      <w:r w:rsidR="0012396B">
        <w:rPr>
          <w:rFonts w:ascii="Times New Roman" w:hAnsi="Times New Roman" w:cs="Times New Roman"/>
        </w:rPr>
        <w:t>s</w:t>
      </w:r>
      <w:r w:rsidR="00BA2B51">
        <w:rPr>
          <w:rFonts w:ascii="Times New Roman" w:hAnsi="Times New Roman" w:cs="Times New Roman"/>
        </w:rPr>
        <w:t>.</w:t>
      </w:r>
    </w:p>
    <w:p w14:paraId="1E36BC2E" w14:textId="55D7AA41" w:rsidR="004C655E" w:rsidRDefault="004C655E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1D556A">
        <w:rPr>
          <w:rFonts w:ascii="Times New Roman" w:hAnsi="Times New Roman" w:cs="Times New Roman"/>
        </w:rPr>
        <w:t xml:space="preserve">Przygotowanie wniosków dotacyjnych do </w:t>
      </w:r>
      <w:r w:rsidR="001D556A" w:rsidRPr="001D556A">
        <w:rPr>
          <w:rFonts w:ascii="Times New Roman" w:hAnsi="Times New Roman" w:cs="Times New Roman"/>
        </w:rPr>
        <w:t>organizatora</w:t>
      </w:r>
      <w:r w:rsidRPr="001D556A">
        <w:rPr>
          <w:rFonts w:ascii="Times New Roman" w:hAnsi="Times New Roman" w:cs="Times New Roman"/>
        </w:rPr>
        <w:t xml:space="preserve"> oraz udział w przygotowaniu rozliczeń dotacji celowych</w:t>
      </w:r>
      <w:r w:rsidR="00BA2B51">
        <w:rPr>
          <w:rFonts w:ascii="Times New Roman" w:hAnsi="Times New Roman" w:cs="Times New Roman"/>
        </w:rPr>
        <w:t>.</w:t>
      </w:r>
    </w:p>
    <w:p w14:paraId="22D06EFF" w14:textId="7580B51B" w:rsidR="00632F83" w:rsidRPr="00632F83" w:rsidRDefault="00632F83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FD5CFA">
        <w:rPr>
          <w:rFonts w:ascii="Times New Roman" w:eastAsia="Times New Roman" w:hAnsi="Times New Roman" w:cs="Times New Roman"/>
        </w:rPr>
        <w:t>Obsługa sekretariatu Dyrektora</w:t>
      </w:r>
      <w:r w:rsidR="00BA2B51">
        <w:rPr>
          <w:rFonts w:ascii="Times New Roman" w:eastAsia="Times New Roman" w:hAnsi="Times New Roman" w:cs="Times New Roman"/>
        </w:rPr>
        <w:t>.</w:t>
      </w:r>
    </w:p>
    <w:p w14:paraId="1518E04B" w14:textId="46D60A87" w:rsidR="00632F83" w:rsidRPr="00632F83" w:rsidRDefault="00BA2B51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Bieżąca o</w:t>
      </w:r>
      <w:r w:rsidR="00632F83" w:rsidRPr="00FD5CFA">
        <w:rPr>
          <w:rFonts w:ascii="Times New Roman" w:eastAsia="Times New Roman" w:hAnsi="Times New Roman" w:cs="Times New Roman"/>
        </w:rPr>
        <w:t>bsługa systemu Elektronicznego Zarządzania Dokumentacją</w:t>
      </w:r>
      <w:r>
        <w:rPr>
          <w:rFonts w:ascii="Times New Roman" w:eastAsia="Times New Roman" w:hAnsi="Times New Roman" w:cs="Times New Roman"/>
        </w:rPr>
        <w:t>.</w:t>
      </w:r>
    </w:p>
    <w:p w14:paraId="2FCCCAF5" w14:textId="3F99DB0C" w:rsidR="001D556A" w:rsidRDefault="00FD5CFA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Bieżąca o</w:t>
      </w:r>
      <w:r w:rsidR="001D556A" w:rsidRPr="001D556A">
        <w:rPr>
          <w:rFonts w:ascii="Times New Roman" w:hAnsi="Times New Roman" w:cs="Times New Roman"/>
        </w:rPr>
        <w:t>bsługa Centralnego Rejestru Umów Jednostek Sektora Finansów Publicznych</w:t>
      </w:r>
      <w:r w:rsidR="000A0E3E">
        <w:rPr>
          <w:rFonts w:ascii="Times New Roman" w:hAnsi="Times New Roman" w:cs="Times New Roman"/>
        </w:rPr>
        <w:t xml:space="preserve"> oraz Krajowego Systemu e-Faktur</w:t>
      </w:r>
      <w:r w:rsidR="001D556A" w:rsidRPr="001D556A">
        <w:rPr>
          <w:rFonts w:ascii="Times New Roman" w:hAnsi="Times New Roman" w:cs="Times New Roman"/>
        </w:rPr>
        <w:t>.</w:t>
      </w:r>
    </w:p>
    <w:p w14:paraId="49DE4540" w14:textId="2EF24FE2" w:rsidR="00BA2B51" w:rsidRPr="00BA2B51" w:rsidRDefault="00632F83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1D556A">
        <w:rPr>
          <w:rFonts w:ascii="Times New Roman" w:eastAsia="Times New Roman" w:hAnsi="Times New Roman" w:cs="Times New Roman"/>
        </w:rPr>
        <w:t>Wykonywanie prac związanych z archiwizacją dokumentacji Galerii</w:t>
      </w:r>
      <w:r w:rsidR="00BA2B51">
        <w:rPr>
          <w:rFonts w:ascii="Times New Roman" w:eastAsia="Times New Roman" w:hAnsi="Times New Roman" w:cs="Times New Roman"/>
        </w:rPr>
        <w:t>.</w:t>
      </w:r>
    </w:p>
    <w:p w14:paraId="32F0E4C4" w14:textId="1CB567EA" w:rsidR="005E3B59" w:rsidRPr="001D556A" w:rsidRDefault="00AE50A2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1D556A">
        <w:rPr>
          <w:rFonts w:ascii="Times New Roman" w:eastAsia="Times New Roman" w:hAnsi="Times New Roman" w:cs="Times New Roman"/>
        </w:rPr>
        <w:t>Udział w n</w:t>
      </w:r>
      <w:r w:rsidR="005E3B59" w:rsidRPr="001D556A">
        <w:rPr>
          <w:rFonts w:ascii="Times New Roman" w:eastAsia="Times New Roman" w:hAnsi="Times New Roman" w:cs="Times New Roman"/>
        </w:rPr>
        <w:t>adz</w:t>
      </w:r>
      <w:r w:rsidRPr="001D556A">
        <w:rPr>
          <w:rFonts w:ascii="Times New Roman" w:eastAsia="Times New Roman" w:hAnsi="Times New Roman" w:cs="Times New Roman"/>
        </w:rPr>
        <w:t>orze</w:t>
      </w:r>
      <w:r w:rsidR="005E3B59" w:rsidRPr="001D556A">
        <w:rPr>
          <w:rFonts w:ascii="Times New Roman" w:eastAsia="Times New Roman" w:hAnsi="Times New Roman" w:cs="Times New Roman"/>
        </w:rPr>
        <w:t xml:space="preserve"> nad zabezpieczeniem i ochroną Galerii</w:t>
      </w:r>
      <w:r w:rsidR="00BA2B51">
        <w:rPr>
          <w:rFonts w:ascii="Times New Roman" w:eastAsia="Times New Roman" w:hAnsi="Times New Roman" w:cs="Times New Roman"/>
        </w:rPr>
        <w:t>.</w:t>
      </w:r>
    </w:p>
    <w:p w14:paraId="5E85040D" w14:textId="648028E8" w:rsidR="005E3B59" w:rsidRPr="001D556A" w:rsidRDefault="00AE50A2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1D556A">
        <w:rPr>
          <w:rFonts w:ascii="Times New Roman" w:eastAsia="Times New Roman" w:hAnsi="Times New Roman" w:cs="Times New Roman"/>
        </w:rPr>
        <w:t>Udział w nadzorze</w:t>
      </w:r>
      <w:r w:rsidR="005E3B59" w:rsidRPr="001D556A">
        <w:rPr>
          <w:rFonts w:ascii="Times New Roman" w:eastAsia="Times New Roman" w:hAnsi="Times New Roman" w:cs="Times New Roman"/>
        </w:rPr>
        <w:t xml:space="preserve"> nad utrzymaniem porządku i czystości pomieszczeń Galerii i wokół Galerii</w:t>
      </w:r>
      <w:r w:rsidR="00BA2B51">
        <w:rPr>
          <w:rFonts w:ascii="Times New Roman" w:eastAsia="Times New Roman" w:hAnsi="Times New Roman" w:cs="Times New Roman"/>
        </w:rPr>
        <w:t>.</w:t>
      </w:r>
    </w:p>
    <w:p w14:paraId="2FF94030" w14:textId="6B1BC361" w:rsidR="005E3B59" w:rsidRPr="001D556A" w:rsidRDefault="00AE50A2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1D556A">
        <w:rPr>
          <w:rFonts w:ascii="Times New Roman" w:eastAsia="Times New Roman" w:hAnsi="Times New Roman" w:cs="Times New Roman"/>
        </w:rPr>
        <w:t>Udział w nadzorze</w:t>
      </w:r>
      <w:r w:rsidR="005E3B59" w:rsidRPr="001D556A">
        <w:rPr>
          <w:rFonts w:ascii="Times New Roman" w:eastAsia="Times New Roman" w:hAnsi="Times New Roman" w:cs="Times New Roman"/>
        </w:rPr>
        <w:t xml:space="preserve"> nad prowadzeniem okresowych przeglądów dotyczących remontów, konserwacji w Galerii oraz nad pracami związanymi z konserwacją jej sprzętu i urządzeń</w:t>
      </w:r>
      <w:r w:rsidR="00BA2B51">
        <w:rPr>
          <w:rFonts w:ascii="Times New Roman" w:eastAsia="Times New Roman" w:hAnsi="Times New Roman" w:cs="Times New Roman"/>
        </w:rPr>
        <w:t>.</w:t>
      </w:r>
    </w:p>
    <w:p w14:paraId="1500889B" w14:textId="1D7CF4B7" w:rsidR="005E3B59" w:rsidRPr="001D556A" w:rsidRDefault="005E3B59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1D556A">
        <w:rPr>
          <w:rFonts w:ascii="Times New Roman" w:eastAsia="Times New Roman" w:hAnsi="Times New Roman" w:cs="Times New Roman"/>
        </w:rPr>
        <w:t>Udział w przygotowaniu sprawozdań z działalności merytorycznej Galerii</w:t>
      </w:r>
      <w:r w:rsidR="00BA2B51">
        <w:rPr>
          <w:rFonts w:ascii="Times New Roman" w:eastAsia="Times New Roman" w:hAnsi="Times New Roman" w:cs="Times New Roman"/>
        </w:rPr>
        <w:t>.</w:t>
      </w:r>
    </w:p>
    <w:p w14:paraId="3A839BC6" w14:textId="5CEE4A4D" w:rsidR="005E3B59" w:rsidRDefault="005E3B59" w:rsidP="00142CDC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1D556A">
        <w:rPr>
          <w:rFonts w:ascii="Times New Roman" w:hAnsi="Times New Roman" w:cs="Times New Roman"/>
        </w:rPr>
        <w:t>Wykonywanie innych zadań wynikających z charakteru stanowiska.</w:t>
      </w:r>
    </w:p>
    <w:p w14:paraId="0A80EB2B" w14:textId="7B5B7D2A" w:rsidR="006724BC" w:rsidRDefault="006724BC" w:rsidP="00142CDC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765590B7" w14:textId="0D7368BC" w:rsidR="00BA2B51" w:rsidRPr="00BA2B51" w:rsidRDefault="00BA2B51" w:rsidP="00142CD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Prosimy o przesłanie CV do dnia </w:t>
      </w:r>
      <w:r w:rsidRPr="00BA2B51">
        <w:rPr>
          <w:rFonts w:ascii="Times New Roman" w:hAnsi="Times New Roman" w:cs="Times New Roman"/>
          <w:b/>
          <w:bCs/>
        </w:rPr>
        <w:t>15.04.2026 r.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na adres mailowy: r.szotko@galeriaslendzinskich.pl.</w:t>
      </w:r>
    </w:p>
    <w:p w14:paraId="596FA10E" w14:textId="566875F9" w:rsidR="00846A6B" w:rsidRDefault="00846A6B" w:rsidP="00142CD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Galeria im. </w:t>
      </w:r>
      <w:proofErr w:type="spellStart"/>
      <w:r>
        <w:rPr>
          <w:rFonts w:ascii="Times New Roman" w:hAnsi="Times New Roman" w:cs="Times New Roman"/>
        </w:rPr>
        <w:t>Sleńdzińskich</w:t>
      </w:r>
      <w:proofErr w:type="spellEnd"/>
      <w:r>
        <w:rPr>
          <w:rFonts w:ascii="Times New Roman" w:hAnsi="Times New Roman" w:cs="Times New Roman"/>
        </w:rPr>
        <w:t xml:space="preserve"> zastrzega sobie </w:t>
      </w:r>
      <w:r w:rsidR="00BA2B51">
        <w:rPr>
          <w:rFonts w:ascii="Times New Roman" w:hAnsi="Times New Roman" w:cs="Times New Roman"/>
        </w:rPr>
        <w:t>prawo do kontaktu tylko z wybranymi kandydatami.</w:t>
      </w:r>
    </w:p>
    <w:p w14:paraId="345081F9" w14:textId="77777777" w:rsidR="00BA2B51" w:rsidRDefault="00BA2B51" w:rsidP="00142CDC">
      <w:pPr>
        <w:spacing w:after="0" w:line="360" w:lineRule="auto"/>
        <w:rPr>
          <w:rFonts w:ascii="Times New Roman" w:hAnsi="Times New Roman" w:cs="Times New Roman"/>
        </w:rPr>
      </w:pPr>
    </w:p>
    <w:p w14:paraId="3127DE77" w14:textId="25CF0B35" w:rsidR="00BA2B51" w:rsidRPr="00B87EFA" w:rsidRDefault="00BA2B51" w:rsidP="004B08E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A2B51">
        <w:rPr>
          <w:rFonts w:ascii="Times New Roman" w:hAnsi="Times New Roman" w:cs="Times New Roman"/>
        </w:rPr>
        <w:t>Prosimy o zawarcie w CV klauzuli: „Wyrażam zgodę na przetwarzanie moich danych osobowych podanych w dokumentach rekrutacyjnych na potrzeby tej rekrutacji. Ponadto wyrażam zgodę na przetwarzanie moich danych osobowych podanych w dokumentach rekrutacyjnych na potrzeby ewentualnych przyszłych rekrutacji, zgodnie z Rozporządzeniem Parlamentu Europejskiego i Rady (UE) 2016/679 z dnia 27 kwietnia 2016 r. w sprawie ochrony osób fizycznych w związku z przetwarzaniem danych osobowych i w sprawie swobodnego przepływu takich danych oraz uchylenia dyrektywy 95/46/WE (RODO)”.</w:t>
      </w:r>
    </w:p>
    <w:sectPr w:rsidR="00BA2B51" w:rsidRPr="00B87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E71A0"/>
    <w:multiLevelType w:val="multilevel"/>
    <w:tmpl w:val="96DA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17FEE"/>
    <w:multiLevelType w:val="multilevel"/>
    <w:tmpl w:val="5CDA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9B1CAA"/>
    <w:multiLevelType w:val="multilevel"/>
    <w:tmpl w:val="ABEE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DB57AE"/>
    <w:multiLevelType w:val="hybridMultilevel"/>
    <w:tmpl w:val="64EAF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B841C8"/>
    <w:multiLevelType w:val="hybridMultilevel"/>
    <w:tmpl w:val="C6E84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D7A61"/>
    <w:multiLevelType w:val="hybridMultilevel"/>
    <w:tmpl w:val="512ED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F33C36"/>
    <w:multiLevelType w:val="hybridMultilevel"/>
    <w:tmpl w:val="E990B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14100C"/>
    <w:multiLevelType w:val="multilevel"/>
    <w:tmpl w:val="C216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8844766">
    <w:abstractNumId w:val="4"/>
  </w:num>
  <w:num w:numId="2" w16cid:durableId="14778442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4095230">
    <w:abstractNumId w:val="1"/>
  </w:num>
  <w:num w:numId="4" w16cid:durableId="1890073749">
    <w:abstractNumId w:val="7"/>
  </w:num>
  <w:num w:numId="5" w16cid:durableId="530916504">
    <w:abstractNumId w:val="2"/>
  </w:num>
  <w:num w:numId="6" w16cid:durableId="759908599">
    <w:abstractNumId w:val="0"/>
  </w:num>
  <w:num w:numId="7" w16cid:durableId="236089497">
    <w:abstractNumId w:val="3"/>
  </w:num>
  <w:num w:numId="8" w16cid:durableId="1013415549">
    <w:abstractNumId w:val="5"/>
  </w:num>
  <w:num w:numId="9" w16cid:durableId="8212346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E7"/>
    <w:rsid w:val="000A0E3E"/>
    <w:rsid w:val="0010027C"/>
    <w:rsid w:val="0012396B"/>
    <w:rsid w:val="00142CDC"/>
    <w:rsid w:val="001676F5"/>
    <w:rsid w:val="00172EE8"/>
    <w:rsid w:val="001A0DB6"/>
    <w:rsid w:val="001D556A"/>
    <w:rsid w:val="002F52B4"/>
    <w:rsid w:val="00333E39"/>
    <w:rsid w:val="003406D6"/>
    <w:rsid w:val="00351563"/>
    <w:rsid w:val="003C0435"/>
    <w:rsid w:val="00495CE7"/>
    <w:rsid w:val="004B08E6"/>
    <w:rsid w:val="004C655E"/>
    <w:rsid w:val="005A564B"/>
    <w:rsid w:val="005E3B59"/>
    <w:rsid w:val="00632F83"/>
    <w:rsid w:val="00653169"/>
    <w:rsid w:val="006724BC"/>
    <w:rsid w:val="006C5550"/>
    <w:rsid w:val="007440B4"/>
    <w:rsid w:val="0075781C"/>
    <w:rsid w:val="00771A36"/>
    <w:rsid w:val="00795BA5"/>
    <w:rsid w:val="00846A6B"/>
    <w:rsid w:val="00990C88"/>
    <w:rsid w:val="00AA23AF"/>
    <w:rsid w:val="00AE50A2"/>
    <w:rsid w:val="00B87EFA"/>
    <w:rsid w:val="00BA2B51"/>
    <w:rsid w:val="00BC5A68"/>
    <w:rsid w:val="00C15F2E"/>
    <w:rsid w:val="00D14952"/>
    <w:rsid w:val="00D2412A"/>
    <w:rsid w:val="00E33AD3"/>
    <w:rsid w:val="00E62779"/>
    <w:rsid w:val="00EC64BD"/>
    <w:rsid w:val="00F4316F"/>
    <w:rsid w:val="00FD5CFA"/>
    <w:rsid w:val="00FE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ED53"/>
  <w15:chartTrackingRefBased/>
  <w15:docId w15:val="{CC6A2558-EA43-4A9A-BC56-599E5E8E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95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5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5C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5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5C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5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5C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5C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5C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5C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5C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5C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5CE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5CE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5C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5C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5C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5C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5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5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5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5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5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5C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5C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5CE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5C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5CE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5C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Szotko</dc:creator>
  <cp:keywords/>
  <dc:description/>
  <cp:lastModifiedBy>Radosław Szotko</cp:lastModifiedBy>
  <cp:revision>2</cp:revision>
  <dcterms:created xsi:type="dcterms:W3CDTF">2026-04-01T13:25:00Z</dcterms:created>
  <dcterms:modified xsi:type="dcterms:W3CDTF">2026-04-01T13:25:00Z</dcterms:modified>
</cp:coreProperties>
</file>